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B8" w:rsidRDefault="00C543B8" w:rsidP="00C543B8">
      <w:pPr>
        <w:jc w:val="right"/>
        <w:rPr>
          <w:b/>
          <w:lang w:val="es-ES"/>
        </w:rPr>
      </w:pPr>
    </w:p>
    <w:p w:rsidR="00096DC7" w:rsidRDefault="00096DC7" w:rsidP="00B064F8">
      <w:pPr>
        <w:jc w:val="both"/>
        <w:rPr>
          <w:rFonts w:ascii="Arial" w:hAnsi="Arial" w:cs="Arial"/>
          <w:lang w:val="es-ES"/>
        </w:rPr>
      </w:pPr>
    </w:p>
    <w:p w:rsidR="00096DC7" w:rsidRDefault="00096DC7" w:rsidP="00096DC7">
      <w:pPr>
        <w:jc w:val="right"/>
        <w:rPr>
          <w:rFonts w:ascii="Arial" w:hAnsi="Arial" w:cs="Arial"/>
          <w:lang w:val="es-ES"/>
        </w:rPr>
      </w:pPr>
    </w:p>
    <w:p w:rsidR="00733349" w:rsidRPr="00803611" w:rsidRDefault="00733349" w:rsidP="00733349">
      <w:pPr>
        <w:jc w:val="center"/>
        <w:rPr>
          <w:rFonts w:ascii="Segoe UI Black" w:hAnsi="Segoe UI Black" w:cs="Segoe UI"/>
          <w:sz w:val="96"/>
          <w:szCs w:val="96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 w:rsidRPr="00803611">
        <w:rPr>
          <w:rFonts w:ascii="Segoe UI Black" w:hAnsi="Segoe UI Black" w:cs="Segoe UI"/>
          <w:sz w:val="96"/>
          <w:szCs w:val="96"/>
        </w:rPr>
        <w:t>Proyecto</w:t>
      </w:r>
    </w:p>
    <w:p w:rsidR="00733349" w:rsidRPr="00803611" w:rsidRDefault="00733349" w:rsidP="00733349">
      <w:pPr>
        <w:spacing w:after="100" w:afterAutospacing="1" w:line="240" w:lineRule="auto"/>
        <w:jc w:val="center"/>
        <w:outlineLvl w:val="0"/>
        <w:rPr>
          <w:rFonts w:ascii="Segoe UI Black" w:eastAsia="Times New Roman" w:hAnsi="Segoe UI Black" w:cs="Segoe UI"/>
          <w:b/>
          <w:bCs/>
          <w:kern w:val="36"/>
          <w:sz w:val="96"/>
          <w:szCs w:val="96"/>
          <w:lang w:eastAsia="es-AR"/>
        </w:rPr>
      </w:pPr>
      <w:proofErr w:type="spellStart"/>
      <w:r w:rsidRPr="00A16DC7">
        <w:rPr>
          <w:rFonts w:ascii="Segoe UI Black" w:eastAsia="Times New Roman" w:hAnsi="Segoe UI Black" w:cs="Segoe UI"/>
          <w:b/>
          <w:bCs/>
          <w:kern w:val="36"/>
          <w:sz w:val="96"/>
          <w:szCs w:val="96"/>
          <w:lang w:eastAsia="es-AR"/>
        </w:rPr>
        <w:t>Aprendé</w:t>
      </w:r>
      <w:proofErr w:type="spellEnd"/>
      <w:r w:rsidRPr="00A16DC7">
        <w:rPr>
          <w:rFonts w:ascii="Segoe UI Black" w:eastAsia="Times New Roman" w:hAnsi="Segoe UI Black" w:cs="Segoe UI"/>
          <w:b/>
          <w:bCs/>
          <w:kern w:val="36"/>
          <w:sz w:val="96"/>
          <w:szCs w:val="96"/>
          <w:lang w:eastAsia="es-AR"/>
        </w:rPr>
        <w:t xml:space="preserve"> Programando 2023</w:t>
      </w:r>
    </w:p>
    <w:p w:rsidR="00733349" w:rsidRDefault="00733349" w:rsidP="00733349">
      <w:pPr>
        <w:tabs>
          <w:tab w:val="left" w:pos="2280"/>
        </w:tabs>
        <w:rPr>
          <w:rFonts w:ascii="Arial" w:hAnsi="Arial" w:cs="Arial"/>
          <w:b/>
          <w:sz w:val="24"/>
          <w:szCs w:val="24"/>
          <w:lang w:val="es-ES"/>
        </w:rPr>
      </w:pPr>
    </w:p>
    <w:p w:rsidR="00733349" w:rsidRPr="00733349" w:rsidRDefault="00733349" w:rsidP="00733349">
      <w:pPr>
        <w:rPr>
          <w:rFonts w:ascii="Arial" w:hAnsi="Arial" w:cs="Arial"/>
          <w:sz w:val="24"/>
          <w:szCs w:val="24"/>
          <w:lang w:val="es-ES"/>
        </w:rPr>
      </w:pPr>
    </w:p>
    <w:p w:rsidR="00733349" w:rsidRPr="00733349" w:rsidRDefault="00733349" w:rsidP="00733349">
      <w:pPr>
        <w:rPr>
          <w:rFonts w:ascii="Arial" w:hAnsi="Arial" w:cs="Arial"/>
          <w:sz w:val="24"/>
          <w:szCs w:val="24"/>
          <w:lang w:val="es-ES"/>
        </w:rPr>
      </w:pPr>
    </w:p>
    <w:p w:rsidR="00733349" w:rsidRPr="00733349" w:rsidRDefault="00733349" w:rsidP="00733349">
      <w:pPr>
        <w:rPr>
          <w:rFonts w:ascii="Arial" w:hAnsi="Arial" w:cs="Arial"/>
          <w:sz w:val="24"/>
          <w:szCs w:val="24"/>
          <w:lang w:val="es-ES"/>
        </w:rPr>
      </w:pPr>
    </w:p>
    <w:p w:rsidR="00733349" w:rsidRPr="00733349" w:rsidRDefault="00733349" w:rsidP="00733349">
      <w:pPr>
        <w:rPr>
          <w:rFonts w:ascii="Arial" w:hAnsi="Arial" w:cs="Arial"/>
          <w:sz w:val="24"/>
          <w:szCs w:val="24"/>
          <w:lang w:val="es-ES"/>
        </w:rPr>
      </w:pPr>
    </w:p>
    <w:p w:rsidR="00733349" w:rsidRPr="00733349" w:rsidRDefault="00733349" w:rsidP="00733349">
      <w:pPr>
        <w:rPr>
          <w:rFonts w:ascii="Arial" w:hAnsi="Arial" w:cs="Arial"/>
          <w:sz w:val="24"/>
          <w:szCs w:val="24"/>
          <w:lang w:val="es-ES"/>
        </w:rPr>
      </w:pPr>
    </w:p>
    <w:p w:rsidR="00733349" w:rsidRDefault="00733349" w:rsidP="00733349">
      <w:pPr>
        <w:rPr>
          <w:rFonts w:ascii="Arial" w:hAnsi="Arial" w:cs="Arial"/>
          <w:sz w:val="24"/>
          <w:szCs w:val="24"/>
          <w:lang w:val="es-ES"/>
        </w:rPr>
      </w:pPr>
    </w:p>
    <w:p w:rsidR="00733349" w:rsidRDefault="00733349" w:rsidP="00733349">
      <w:pPr>
        <w:rPr>
          <w:rFonts w:ascii="Arial" w:hAnsi="Arial" w:cs="Arial"/>
          <w:sz w:val="24"/>
          <w:szCs w:val="24"/>
          <w:lang w:val="es-ES"/>
        </w:rPr>
      </w:pPr>
    </w:p>
    <w:p w:rsidR="00733349" w:rsidRDefault="00733349" w:rsidP="00733349">
      <w:pPr>
        <w:tabs>
          <w:tab w:val="left" w:pos="112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</w:p>
    <w:p w:rsidR="00733349" w:rsidRDefault="0073334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:rsidR="00733349" w:rsidRDefault="00733349" w:rsidP="00733349">
      <w:pPr>
        <w:jc w:val="center"/>
        <w:rPr>
          <w:lang w:val="es-ES"/>
        </w:rPr>
      </w:pPr>
      <w:r>
        <w:rPr>
          <w:lang w:val="es-ES"/>
        </w:rPr>
        <w:lastRenderedPageBreak/>
        <w:t>PROYECTO DIFUSIÓN, ASESORAMIENTO Y ACOMPAÑAMIENTO</w:t>
      </w:r>
    </w:p>
    <w:p w:rsidR="00733349" w:rsidRDefault="00733349" w:rsidP="00733349">
      <w:pPr>
        <w:jc w:val="center"/>
        <w:rPr>
          <w:lang w:val="es-ES"/>
        </w:rPr>
      </w:pPr>
      <w:r>
        <w:rPr>
          <w:lang w:val="es-ES"/>
        </w:rPr>
        <w:t>“APRENDÉ PROGRAMANDO FEDERAL 2023”</w:t>
      </w:r>
    </w:p>
    <w:p w:rsidR="00733349" w:rsidRDefault="00733349" w:rsidP="00733349">
      <w:pPr>
        <w:jc w:val="center"/>
        <w:rPr>
          <w:lang w:val="es-ES"/>
        </w:rPr>
      </w:pPr>
      <w:r>
        <w:rPr>
          <w:lang w:val="es-ES"/>
        </w:rPr>
        <w:t>MUNICIPALIDAD DE ITUZAINGÓ-CTES.</w:t>
      </w:r>
    </w:p>
    <w:p w:rsidR="00733349" w:rsidRDefault="00733349" w:rsidP="00733349">
      <w:pPr>
        <w:jc w:val="center"/>
        <w:rPr>
          <w:lang w:val="es-ES"/>
        </w:rPr>
      </w:pPr>
      <w:r>
        <w:rPr>
          <w:lang w:val="es-ES"/>
        </w:rPr>
        <w:t>DIRECCION DE SISTEMAS Y MODERNIZACIÓN</w:t>
      </w:r>
    </w:p>
    <w:p w:rsidR="00733349" w:rsidRDefault="00733349" w:rsidP="00733349">
      <w:pPr>
        <w:jc w:val="center"/>
        <w:rPr>
          <w:lang w:val="es-ES"/>
        </w:rPr>
      </w:pPr>
      <w:r>
        <w:rPr>
          <w:lang w:val="es-ES"/>
        </w:rPr>
        <w:t>DIRECCIÓN DE EDUCACIÓN</w:t>
      </w:r>
    </w:p>
    <w:p w:rsidR="00733349" w:rsidRDefault="00733349" w:rsidP="00733349">
      <w:pPr>
        <w:jc w:val="center"/>
        <w:rPr>
          <w:lang w:val="es-ES"/>
        </w:rPr>
      </w:pPr>
      <w:r>
        <w:rPr>
          <w:lang w:val="es-ES"/>
        </w:rPr>
        <w:t>COORDINACIÓN DE EDUCACIÓN NIVEL SUPERIOR</w:t>
      </w:r>
    </w:p>
    <w:p w:rsidR="00733349" w:rsidRPr="006C3A2F" w:rsidRDefault="00733349" w:rsidP="00733349">
      <w:pPr>
        <w:rPr>
          <w:b/>
          <w:lang w:val="es-ES"/>
        </w:rPr>
      </w:pPr>
      <w:r w:rsidRPr="006C3A2F">
        <w:rPr>
          <w:b/>
          <w:lang w:val="es-ES"/>
        </w:rPr>
        <w:t>FUNDAMENTOS:</w:t>
      </w:r>
    </w:p>
    <w:p w:rsidR="00733349" w:rsidRDefault="00733349" w:rsidP="00733349">
      <w:pPr>
        <w:spacing w:line="360" w:lineRule="auto"/>
        <w:jc w:val="both"/>
        <w:rPr>
          <w:sz w:val="24"/>
          <w:lang w:val="es-ES"/>
        </w:rPr>
      </w:pPr>
      <w:r>
        <w:rPr>
          <w:lang w:val="es-ES"/>
        </w:rPr>
        <w:tab/>
      </w:r>
      <w:r>
        <w:rPr>
          <w:sz w:val="24"/>
          <w:lang w:val="es-ES"/>
        </w:rPr>
        <w:t>Así como la Municipalidad de Ituzaingó-</w:t>
      </w:r>
      <w:proofErr w:type="spellStart"/>
      <w:r>
        <w:rPr>
          <w:sz w:val="24"/>
          <w:lang w:val="es-ES"/>
        </w:rPr>
        <w:t>Ctes</w:t>
      </w:r>
      <w:proofErr w:type="spellEnd"/>
      <w:r>
        <w:rPr>
          <w:sz w:val="24"/>
          <w:lang w:val="es-ES"/>
        </w:rPr>
        <w:t xml:space="preserve">. </w:t>
      </w:r>
      <w:proofErr w:type="gramStart"/>
      <w:r>
        <w:rPr>
          <w:sz w:val="24"/>
          <w:lang w:val="es-ES"/>
        </w:rPr>
        <w:t>está</w:t>
      </w:r>
      <w:proofErr w:type="gramEnd"/>
      <w:r>
        <w:rPr>
          <w:sz w:val="24"/>
          <w:lang w:val="es-ES"/>
        </w:rPr>
        <w:t xml:space="preserve"> abierta al público de manera permanente y es un municipio con mucho compromiso social como parte integral de su misión y objeto, reconociendo la diversidad cultural, económica y social de las comunidades y promoviendo el principio de acceso democrático a la información y conocimiento; así también miramos la importancia de DIFUNDIR, ASESORAR Y ACOMPAÑAR esta iniciativa del Ministerio de Educación de la ciudad de Buenos Aires que es “APRENDÉ PROGRAMANDO FEDERAL” CICLO 2023.</w:t>
      </w:r>
    </w:p>
    <w:p w:rsidR="00733349" w:rsidRDefault="00733349" w:rsidP="00733349">
      <w:pPr>
        <w:spacing w:line="36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ab/>
        <w:t xml:space="preserve">Esta idea gestada en equipo interdisciplinario entre las Direcciones de Sistemas y Modernización, de Educación y la Coordinación de Educación Nivel Superior de la Municipalidad, acompaña a tan oportuna oferta educativa federal que obedece a la necesidad de formar capital intelectual joven, en proceso de aprendizaje y con un entorno de Sociedad del Conocimiento que demanda la adquisición de programación informática y herramientas necesarias para iniciarse en la industria tecnológica. </w:t>
      </w:r>
    </w:p>
    <w:p w:rsidR="00733349" w:rsidRDefault="00733349" w:rsidP="00733349">
      <w:pPr>
        <w:spacing w:line="360" w:lineRule="auto"/>
        <w:ind w:firstLine="708"/>
        <w:jc w:val="both"/>
        <w:rPr>
          <w:sz w:val="24"/>
          <w:lang w:val="es-ES"/>
        </w:rPr>
      </w:pPr>
      <w:r>
        <w:rPr>
          <w:sz w:val="24"/>
          <w:lang w:val="es-ES"/>
        </w:rPr>
        <w:t>Por lo tanto, los estudiantes cursantes del ciclo orientado del nivel secundario de Ituzaingó no pueden desconocer ni quedarse fuera de esta oferta más que interesante, y no solamente a modo de “formación on-line” en forma desarticulada, sino integrada con proyectos de Usina del Conocimiento y Economía del Conocimiento en periodo de desarrollo en la gestión del intendente Juan Pablo Valdés.</w:t>
      </w:r>
    </w:p>
    <w:p w:rsidR="00733349" w:rsidRPr="00A37447" w:rsidRDefault="00733349" w:rsidP="00733349">
      <w:pPr>
        <w:spacing w:line="240" w:lineRule="atLeast"/>
        <w:rPr>
          <w:b/>
          <w:lang w:val="es-ES"/>
        </w:rPr>
      </w:pPr>
      <w:r w:rsidRPr="00A37447">
        <w:rPr>
          <w:b/>
          <w:lang w:val="es-ES"/>
        </w:rPr>
        <w:t>OBJETIVO</w:t>
      </w:r>
    </w:p>
    <w:p w:rsidR="00733349" w:rsidRDefault="00733349" w:rsidP="00733349">
      <w:pPr>
        <w:spacing w:line="240" w:lineRule="atLeast"/>
        <w:jc w:val="both"/>
        <w:rPr>
          <w:sz w:val="24"/>
          <w:lang w:val="es-ES"/>
        </w:rPr>
      </w:pPr>
      <w:r>
        <w:rPr>
          <w:sz w:val="24"/>
          <w:lang w:val="es-ES"/>
        </w:rPr>
        <w:tab/>
        <w:t>Difundir, asesorar y acompañar a los jóvenes que se inscriban en los cursos gratuitos on-line del programa “APRENDÉ PROGRAMANDO 2023”</w:t>
      </w:r>
    </w:p>
    <w:p w:rsidR="00733349" w:rsidRPr="00461A78" w:rsidRDefault="00733349" w:rsidP="00733349">
      <w:pPr>
        <w:spacing w:line="240" w:lineRule="atLeast"/>
        <w:jc w:val="both"/>
        <w:rPr>
          <w:sz w:val="24"/>
          <w:lang w:val="es-ES"/>
        </w:rPr>
      </w:pPr>
      <w:r w:rsidRPr="00A37447">
        <w:rPr>
          <w:b/>
          <w:lang w:val="es-ES"/>
        </w:rPr>
        <w:t>CONTENIDO</w:t>
      </w:r>
    </w:p>
    <w:p w:rsidR="00733349" w:rsidRDefault="00733349" w:rsidP="00733349">
      <w:pPr>
        <w:spacing w:line="240" w:lineRule="atLeast"/>
        <w:jc w:val="both"/>
        <w:rPr>
          <w:sz w:val="24"/>
          <w:lang w:val="es-ES"/>
        </w:rPr>
      </w:pPr>
      <w:r>
        <w:rPr>
          <w:sz w:val="24"/>
          <w:lang w:val="es-ES"/>
        </w:rPr>
        <w:lastRenderedPageBreak/>
        <w:tab/>
        <w:t>Las Tecnologías disponibles en formato virtual son:</w:t>
      </w:r>
    </w:p>
    <w:p w:rsidR="00733349" w:rsidRDefault="00733349" w:rsidP="00733349">
      <w:pPr>
        <w:pStyle w:val="Prrafodelista"/>
        <w:numPr>
          <w:ilvl w:val="0"/>
          <w:numId w:val="3"/>
        </w:numPr>
        <w:spacing w:line="240" w:lineRule="atLeast"/>
        <w:jc w:val="both"/>
        <w:rPr>
          <w:sz w:val="24"/>
          <w:lang w:val="es-ES"/>
        </w:rPr>
      </w:pPr>
      <w:r>
        <w:rPr>
          <w:sz w:val="24"/>
          <w:lang w:val="es-ES"/>
        </w:rPr>
        <w:t>Desarrollo web (Niveles 1 al 4)</w:t>
      </w:r>
    </w:p>
    <w:p w:rsidR="00733349" w:rsidRDefault="00733349" w:rsidP="00733349">
      <w:pPr>
        <w:pStyle w:val="Prrafodelista"/>
        <w:numPr>
          <w:ilvl w:val="0"/>
          <w:numId w:val="3"/>
        </w:numPr>
        <w:spacing w:line="240" w:lineRule="atLeast"/>
        <w:jc w:val="both"/>
        <w:rPr>
          <w:sz w:val="24"/>
          <w:lang w:val="es-ES"/>
        </w:rPr>
      </w:pPr>
      <w:r>
        <w:rPr>
          <w:sz w:val="24"/>
          <w:lang w:val="es-ES"/>
        </w:rPr>
        <w:t>Desarrollo de aplicaciones móviles</w:t>
      </w:r>
    </w:p>
    <w:p w:rsidR="00733349" w:rsidRDefault="00733349" w:rsidP="00733349">
      <w:pPr>
        <w:pStyle w:val="Prrafodelista"/>
        <w:numPr>
          <w:ilvl w:val="0"/>
          <w:numId w:val="3"/>
        </w:numPr>
        <w:spacing w:line="240" w:lineRule="atLeast"/>
        <w:jc w:val="both"/>
        <w:rPr>
          <w:sz w:val="24"/>
          <w:lang w:val="es-ES"/>
        </w:rPr>
      </w:pPr>
      <w:r>
        <w:rPr>
          <w:sz w:val="24"/>
          <w:lang w:val="es-ES"/>
        </w:rPr>
        <w:t>Desarrollo de Videojuegos</w:t>
      </w:r>
    </w:p>
    <w:p w:rsidR="00733349" w:rsidRPr="0006517C" w:rsidRDefault="00733349" w:rsidP="00733349">
      <w:pPr>
        <w:pStyle w:val="Prrafodelista"/>
        <w:numPr>
          <w:ilvl w:val="0"/>
          <w:numId w:val="3"/>
        </w:numPr>
        <w:spacing w:line="240" w:lineRule="atLeast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Programación con </w:t>
      </w:r>
      <w:proofErr w:type="spellStart"/>
      <w:r>
        <w:rPr>
          <w:sz w:val="24"/>
          <w:lang w:val="es-ES"/>
        </w:rPr>
        <w:t>Python</w:t>
      </w:r>
      <w:proofErr w:type="spellEnd"/>
    </w:p>
    <w:p w:rsidR="00733349" w:rsidRPr="00A37447" w:rsidRDefault="00733349" w:rsidP="00733349">
      <w:pPr>
        <w:spacing w:line="240" w:lineRule="atLeast"/>
        <w:rPr>
          <w:b/>
          <w:lang w:val="es-ES"/>
        </w:rPr>
      </w:pPr>
      <w:r w:rsidRPr="00A37447">
        <w:rPr>
          <w:b/>
          <w:lang w:val="es-ES"/>
        </w:rPr>
        <w:t>ACTIVIDADES Y ACCIONES</w:t>
      </w:r>
    </w:p>
    <w:p w:rsidR="00733349" w:rsidRDefault="00733349" w:rsidP="00733349">
      <w:pPr>
        <w:pStyle w:val="Prrafodelista"/>
        <w:numPr>
          <w:ilvl w:val="0"/>
          <w:numId w:val="1"/>
        </w:numPr>
        <w:spacing w:line="240" w:lineRule="atLeast"/>
        <w:jc w:val="both"/>
        <w:rPr>
          <w:sz w:val="24"/>
          <w:lang w:val="es-ES"/>
        </w:rPr>
      </w:pPr>
      <w:r>
        <w:rPr>
          <w:sz w:val="24"/>
          <w:lang w:val="es-ES"/>
        </w:rPr>
        <w:t>Visita a las instituciones educativas.</w:t>
      </w:r>
    </w:p>
    <w:p w:rsidR="00733349" w:rsidRDefault="00733349" w:rsidP="00733349">
      <w:pPr>
        <w:pStyle w:val="Prrafodelista"/>
        <w:numPr>
          <w:ilvl w:val="0"/>
          <w:numId w:val="1"/>
        </w:numPr>
        <w:spacing w:line="240" w:lineRule="atLeast"/>
        <w:jc w:val="both"/>
        <w:rPr>
          <w:sz w:val="24"/>
          <w:lang w:val="es-ES"/>
        </w:rPr>
      </w:pPr>
      <w:r>
        <w:rPr>
          <w:sz w:val="24"/>
          <w:lang w:val="es-ES"/>
        </w:rPr>
        <w:t>Difusión en las diferentes comunidades escolares, redes sociales y medios de transmisión locales.</w:t>
      </w:r>
    </w:p>
    <w:p w:rsidR="00733349" w:rsidRDefault="00733349" w:rsidP="00733349">
      <w:pPr>
        <w:pStyle w:val="Prrafodelista"/>
        <w:numPr>
          <w:ilvl w:val="0"/>
          <w:numId w:val="1"/>
        </w:numPr>
        <w:spacing w:line="240" w:lineRule="atLeast"/>
        <w:jc w:val="both"/>
        <w:rPr>
          <w:sz w:val="24"/>
          <w:lang w:val="es-ES"/>
        </w:rPr>
      </w:pPr>
      <w:r>
        <w:rPr>
          <w:sz w:val="24"/>
          <w:lang w:val="es-ES"/>
        </w:rPr>
        <w:t>Asesoramiento en las inscripciones.</w:t>
      </w:r>
    </w:p>
    <w:p w:rsidR="00733349" w:rsidRDefault="00733349" w:rsidP="00733349">
      <w:pPr>
        <w:pStyle w:val="Prrafodelista"/>
        <w:numPr>
          <w:ilvl w:val="0"/>
          <w:numId w:val="1"/>
        </w:numPr>
        <w:spacing w:line="240" w:lineRule="atLeast"/>
        <w:jc w:val="both"/>
        <w:rPr>
          <w:sz w:val="24"/>
          <w:lang w:val="es-ES"/>
        </w:rPr>
      </w:pPr>
      <w:r>
        <w:rPr>
          <w:sz w:val="24"/>
          <w:lang w:val="es-ES"/>
        </w:rPr>
        <w:t>Acompañamiento pedagógico en el proceso de aprendizaje.</w:t>
      </w:r>
    </w:p>
    <w:p w:rsidR="00733349" w:rsidRPr="00A37447" w:rsidRDefault="00733349" w:rsidP="00733349">
      <w:pPr>
        <w:spacing w:line="240" w:lineRule="atLeast"/>
        <w:rPr>
          <w:b/>
          <w:lang w:val="es-ES"/>
        </w:rPr>
      </w:pPr>
      <w:r w:rsidRPr="00A37447">
        <w:rPr>
          <w:b/>
          <w:lang w:val="es-ES"/>
        </w:rPr>
        <w:t>LUGAR DEL ACOMPAÑAMIENTO EN PROCESO DE APRENDIZAJE</w:t>
      </w:r>
    </w:p>
    <w:p w:rsidR="00733349" w:rsidRDefault="00733349" w:rsidP="00733349">
      <w:pPr>
        <w:spacing w:line="240" w:lineRule="atLeast"/>
        <w:jc w:val="both"/>
        <w:rPr>
          <w:sz w:val="24"/>
          <w:lang w:val="es-ES"/>
        </w:rPr>
      </w:pPr>
      <w:r>
        <w:rPr>
          <w:sz w:val="24"/>
          <w:lang w:val="es-ES"/>
        </w:rPr>
        <w:t>Oficina</w:t>
      </w:r>
      <w:r w:rsidRPr="0006517C">
        <w:rPr>
          <w:sz w:val="24"/>
          <w:lang w:val="es-ES"/>
        </w:rPr>
        <w:t xml:space="preserve"> de la Coordinación de Educación de Nivel Superior, primer piso del Centro Cultural Municipal.</w:t>
      </w:r>
    </w:p>
    <w:p w:rsidR="00733349" w:rsidRPr="00A37447" w:rsidRDefault="00733349" w:rsidP="00733349">
      <w:pPr>
        <w:spacing w:line="240" w:lineRule="atLeast"/>
        <w:rPr>
          <w:b/>
          <w:lang w:val="es-ES"/>
        </w:rPr>
      </w:pPr>
      <w:r w:rsidRPr="00A37447">
        <w:rPr>
          <w:b/>
          <w:lang w:val="es-ES"/>
        </w:rPr>
        <w:t>RESPONSABLES DIRECTOS</w:t>
      </w:r>
    </w:p>
    <w:p w:rsidR="00733349" w:rsidRPr="0006517C" w:rsidRDefault="00733349" w:rsidP="00733349">
      <w:pPr>
        <w:pStyle w:val="Prrafodelista"/>
        <w:numPr>
          <w:ilvl w:val="0"/>
          <w:numId w:val="2"/>
        </w:numPr>
        <w:spacing w:line="240" w:lineRule="atLeast"/>
        <w:rPr>
          <w:lang w:val="es-ES"/>
        </w:rPr>
      </w:pPr>
      <w:r w:rsidRPr="0006517C">
        <w:rPr>
          <w:lang w:val="es-ES"/>
        </w:rPr>
        <w:t>DIRECCION DE SISTEMAS Y MODERNIZACIÓN</w:t>
      </w:r>
    </w:p>
    <w:p w:rsidR="00733349" w:rsidRPr="0006517C" w:rsidRDefault="00733349" w:rsidP="00733349">
      <w:pPr>
        <w:pStyle w:val="Prrafodelista"/>
        <w:numPr>
          <w:ilvl w:val="0"/>
          <w:numId w:val="2"/>
        </w:numPr>
        <w:spacing w:line="240" w:lineRule="atLeast"/>
        <w:rPr>
          <w:lang w:val="es-ES"/>
        </w:rPr>
      </w:pPr>
      <w:r w:rsidRPr="0006517C">
        <w:rPr>
          <w:lang w:val="es-ES"/>
        </w:rPr>
        <w:t>DIRECCIÓN DE EDUCACIÓN</w:t>
      </w:r>
    </w:p>
    <w:p w:rsidR="00733349" w:rsidRPr="0006517C" w:rsidRDefault="00733349" w:rsidP="00733349">
      <w:pPr>
        <w:pStyle w:val="Prrafodelista"/>
        <w:numPr>
          <w:ilvl w:val="0"/>
          <w:numId w:val="2"/>
        </w:numPr>
        <w:spacing w:line="240" w:lineRule="atLeast"/>
        <w:rPr>
          <w:lang w:val="es-ES"/>
        </w:rPr>
      </w:pPr>
      <w:r w:rsidRPr="0006517C">
        <w:rPr>
          <w:lang w:val="es-ES"/>
        </w:rPr>
        <w:t>COORDINACIÓN DE EDUCACIÓN NIVEL SUPERIOR</w:t>
      </w:r>
    </w:p>
    <w:p w:rsidR="00733349" w:rsidRPr="00A37447" w:rsidRDefault="00733349" w:rsidP="00733349">
      <w:pPr>
        <w:spacing w:line="240" w:lineRule="atLeast"/>
        <w:rPr>
          <w:b/>
          <w:lang w:val="es-ES"/>
        </w:rPr>
      </w:pPr>
      <w:r w:rsidRPr="00A37447">
        <w:rPr>
          <w:b/>
          <w:lang w:val="es-ES"/>
        </w:rPr>
        <w:t>METODO Y TIEMPOS</w:t>
      </w:r>
    </w:p>
    <w:p w:rsidR="00733349" w:rsidRPr="0006517C" w:rsidRDefault="00733349" w:rsidP="00733349">
      <w:pPr>
        <w:spacing w:line="240" w:lineRule="atLeast"/>
        <w:ind w:firstLine="708"/>
        <w:jc w:val="both"/>
        <w:rPr>
          <w:sz w:val="24"/>
          <w:lang w:val="es-ES"/>
        </w:rPr>
      </w:pPr>
      <w:r>
        <w:rPr>
          <w:sz w:val="24"/>
          <w:lang w:val="es-ES"/>
        </w:rPr>
        <w:t>En los últimos días del mes de febrero se fijará agenda para visita a escuelas de la ciudad, y durante el mes de marzo se difundirá y asesorará en la inscripción, hasta su fecha de cierre. El comienzo del curso está estipulado en la primera semana de abril durante 4(cuatro) meses.</w:t>
      </w:r>
    </w:p>
    <w:p w:rsidR="00733349" w:rsidRDefault="00733349" w:rsidP="00733349">
      <w:pPr>
        <w:rPr>
          <w:rFonts w:ascii="Arial" w:hAnsi="Arial" w:cs="Arial"/>
          <w:sz w:val="24"/>
          <w:szCs w:val="24"/>
        </w:rPr>
      </w:pPr>
    </w:p>
    <w:p w:rsidR="00096DC7" w:rsidRDefault="00096DC7" w:rsidP="00733349">
      <w:pPr>
        <w:tabs>
          <w:tab w:val="left" w:pos="1125"/>
        </w:tabs>
        <w:rPr>
          <w:rFonts w:ascii="Arial" w:hAnsi="Arial" w:cs="Arial"/>
          <w:sz w:val="24"/>
          <w:szCs w:val="24"/>
          <w:lang w:val="es-ES"/>
        </w:rPr>
      </w:pPr>
    </w:p>
    <w:p w:rsidR="00733349" w:rsidRDefault="00733349" w:rsidP="00733349">
      <w:pPr>
        <w:tabs>
          <w:tab w:val="left" w:pos="1125"/>
        </w:tabs>
        <w:rPr>
          <w:rFonts w:ascii="Arial" w:hAnsi="Arial" w:cs="Arial"/>
          <w:sz w:val="24"/>
          <w:szCs w:val="24"/>
          <w:lang w:val="es-ES"/>
        </w:rPr>
      </w:pPr>
    </w:p>
    <w:p w:rsidR="00733349" w:rsidRDefault="00733349" w:rsidP="00733349">
      <w:pPr>
        <w:tabs>
          <w:tab w:val="left" w:pos="1125"/>
        </w:tabs>
        <w:rPr>
          <w:rFonts w:ascii="Arial" w:hAnsi="Arial" w:cs="Arial"/>
          <w:sz w:val="24"/>
          <w:szCs w:val="24"/>
          <w:lang w:val="es-ES"/>
        </w:rPr>
      </w:pPr>
    </w:p>
    <w:p w:rsidR="00733349" w:rsidRDefault="00733349" w:rsidP="00733349">
      <w:pPr>
        <w:tabs>
          <w:tab w:val="left" w:pos="1125"/>
        </w:tabs>
        <w:rPr>
          <w:rFonts w:ascii="Arial" w:hAnsi="Arial" w:cs="Arial"/>
          <w:sz w:val="24"/>
          <w:szCs w:val="24"/>
          <w:lang w:val="es-ES"/>
        </w:rPr>
      </w:pPr>
    </w:p>
    <w:p w:rsidR="00733349" w:rsidRDefault="00733349" w:rsidP="00733349">
      <w:pPr>
        <w:tabs>
          <w:tab w:val="left" w:pos="1125"/>
        </w:tabs>
        <w:rPr>
          <w:rFonts w:ascii="Arial" w:hAnsi="Arial" w:cs="Arial"/>
          <w:sz w:val="24"/>
          <w:szCs w:val="24"/>
          <w:lang w:val="es-ES"/>
        </w:rPr>
      </w:pPr>
    </w:p>
    <w:p w:rsidR="00733349" w:rsidRDefault="00733349" w:rsidP="00733349">
      <w:pPr>
        <w:tabs>
          <w:tab w:val="left" w:pos="1125"/>
        </w:tabs>
        <w:rPr>
          <w:rFonts w:ascii="Arial" w:hAnsi="Arial" w:cs="Arial"/>
          <w:sz w:val="24"/>
          <w:szCs w:val="24"/>
          <w:lang w:val="es-ES"/>
        </w:rPr>
      </w:pPr>
    </w:p>
    <w:p w:rsidR="00733349" w:rsidRDefault="00733349" w:rsidP="00733349">
      <w:pPr>
        <w:tabs>
          <w:tab w:val="left" w:pos="1125"/>
        </w:tabs>
        <w:rPr>
          <w:rFonts w:ascii="Arial" w:hAnsi="Arial" w:cs="Arial"/>
          <w:sz w:val="24"/>
          <w:szCs w:val="24"/>
          <w:lang w:val="es-ES"/>
        </w:rPr>
      </w:pPr>
    </w:p>
    <w:p w:rsidR="00733349" w:rsidRDefault="00733349" w:rsidP="00733349">
      <w:pPr>
        <w:tabs>
          <w:tab w:val="left" w:pos="1125"/>
        </w:tabs>
        <w:rPr>
          <w:rFonts w:ascii="Arial" w:hAnsi="Arial" w:cs="Arial"/>
          <w:sz w:val="24"/>
          <w:szCs w:val="24"/>
          <w:lang w:val="es-ES"/>
        </w:rPr>
      </w:pPr>
    </w:p>
    <w:p w:rsidR="00733349" w:rsidRDefault="00733349" w:rsidP="00733349">
      <w:pPr>
        <w:tabs>
          <w:tab w:val="left" w:pos="1125"/>
        </w:tabs>
        <w:rPr>
          <w:rFonts w:ascii="Arial" w:hAnsi="Arial" w:cs="Arial"/>
          <w:sz w:val="24"/>
          <w:szCs w:val="24"/>
          <w:lang w:val="es-ES"/>
        </w:rPr>
      </w:pPr>
    </w:p>
    <w:p w:rsidR="00733349" w:rsidRDefault="00733349" w:rsidP="00733349">
      <w:pPr>
        <w:tabs>
          <w:tab w:val="left" w:pos="1125"/>
        </w:tabs>
        <w:rPr>
          <w:rFonts w:ascii="Arial" w:hAnsi="Arial" w:cs="Arial"/>
          <w:sz w:val="24"/>
          <w:szCs w:val="24"/>
          <w:lang w:val="es-ES"/>
        </w:rPr>
      </w:pPr>
    </w:p>
    <w:p w:rsidR="00733349" w:rsidRDefault="00733349" w:rsidP="00733349">
      <w:pPr>
        <w:spacing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s-AR"/>
        </w:rPr>
      </w:pPr>
      <w:r w:rsidRPr="00A16DC7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s-AR"/>
        </w:rPr>
        <w:lastRenderedPageBreak/>
        <w:t xml:space="preserve">Abrieron las inscripciones para </w:t>
      </w:r>
      <w:proofErr w:type="spellStart"/>
      <w:r w:rsidRPr="00A16DC7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s-AR"/>
        </w:rPr>
        <w:t>Aprendé</w:t>
      </w:r>
      <w:proofErr w:type="spellEnd"/>
      <w:r w:rsidRPr="00A16DC7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s-AR"/>
        </w:rPr>
        <w:t xml:space="preserve"> Programando 2023</w:t>
      </w:r>
    </w:p>
    <w:p w:rsidR="00733349" w:rsidRPr="00A16DC7" w:rsidRDefault="00733349" w:rsidP="00733349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615B5A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Desde el 13 de febrero</w:t>
      </w:r>
      <w:r w:rsidRPr="00A16DC7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y hasta el 24 de marzo</w:t>
      </w:r>
      <w:r w:rsidRPr="00A16DC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se encuentran abiertas las inscripciones para los cursos gratuitos de programación del Gobierno de la Ciudad Autónoma de Buenos Aires (CABA). Los mismos están dirigidos a estudiantes de los últimos años de secundaria de todo el país, tanto estatales como </w:t>
      </w:r>
      <w:r w:rsidRPr="00615B5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privados</w:t>
      </w:r>
      <w:r w:rsidRPr="00A16DC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 Los cursos se desarrollan durante 4 meses en los que los estudiantes participan en </w:t>
      </w:r>
      <w:r w:rsidRPr="00615B5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una clase semanal de 2 horas, de manera virtual.</w:t>
      </w:r>
      <w:r w:rsidRPr="00A16DC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 Los interesados podrán </w:t>
      </w:r>
      <w:hyperlink r:id="rId8" w:history="1">
        <w:r w:rsidRPr="00615B5A">
          <w:rPr>
            <w:rFonts w:ascii="Arial" w:eastAsia="Times New Roman" w:hAnsi="Arial" w:cs="Arial"/>
            <w:b/>
            <w:bCs/>
            <w:color w:val="0088F2"/>
            <w:sz w:val="24"/>
            <w:szCs w:val="24"/>
            <w:lang w:eastAsia="es-AR"/>
          </w:rPr>
          <w:t>anotarse en el siguiente link.</w:t>
        </w:r>
        <w:r w:rsidRPr="00615B5A">
          <w:rPr>
            <w:rFonts w:ascii="Arial" w:eastAsia="Times New Roman" w:hAnsi="Arial" w:cs="Arial"/>
            <w:color w:val="0088F2"/>
            <w:sz w:val="24"/>
            <w:szCs w:val="24"/>
            <w:lang w:eastAsia="es-AR"/>
          </w:rPr>
          <w:t> </w:t>
        </w:r>
      </w:hyperlink>
      <w:r w:rsidRPr="00A16DC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Las clases comienzan la primera semana de abril.</w:t>
      </w:r>
    </w:p>
    <w:p w:rsidR="00733349" w:rsidRPr="00A16DC7" w:rsidRDefault="00733349" w:rsidP="00733349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El programa </w:t>
      </w:r>
      <w:proofErr w:type="spellStart"/>
      <w:r w:rsidRPr="00A16DC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Aprendé</w:t>
      </w:r>
      <w:proofErr w:type="spellEnd"/>
      <w:r w:rsidRPr="00A16DC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Programando, del Ministerio de Educación del Gobierno de Horacio Rodríguez Larreta, busca que los estudiantes puedan adquirir conocimientos de programación y las herramientas necesarias para iniciarse en la industria tecnológica. Desde que inició, hace 7 años, el programa ya tuvo más de 23.000 estudiantes egresados, de los cuales más de 7.000 son mujeres, quienes se capacitaron en tecnología.</w:t>
      </w:r>
    </w:p>
    <w:p w:rsidR="00733349" w:rsidRPr="00A16DC7" w:rsidRDefault="00733349" w:rsidP="00733349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A16DC7">
        <w:rPr>
          <w:rFonts w:ascii="Arial" w:eastAsia="Times New Roman" w:hAnsi="Arial" w:cs="Arial"/>
          <w:sz w:val="24"/>
          <w:szCs w:val="24"/>
          <w:lang w:eastAsia="es-AR"/>
        </w:rPr>
        <w:t>Conocé</w:t>
      </w:r>
      <w:proofErr w:type="spellEnd"/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 todas las tecnologías disponibles para iniciarte en el mundo de la programación con los cursos gratuitos de la Ciudad.</w:t>
      </w:r>
    </w:p>
    <w:p w:rsidR="00733349" w:rsidRPr="00A16DC7" w:rsidRDefault="00733349" w:rsidP="007333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En un año con nuevas expectativas pero con el entusiasmo de siempre, </w:t>
      </w:r>
      <w:hyperlink r:id="rId9" w:history="1">
        <w:proofErr w:type="spellStart"/>
        <w:r w:rsidRPr="00A16DC7">
          <w:rPr>
            <w:rFonts w:ascii="Arial" w:eastAsia="Times New Roman" w:hAnsi="Arial" w:cs="Arial"/>
            <w:sz w:val="24"/>
            <w:szCs w:val="24"/>
            <w:u w:val="single"/>
            <w:lang w:eastAsia="es-AR"/>
          </w:rPr>
          <w:t>Aprendé</w:t>
        </w:r>
        <w:proofErr w:type="spellEnd"/>
        <w:r w:rsidRPr="00A16DC7">
          <w:rPr>
            <w:rFonts w:ascii="Arial" w:eastAsia="Times New Roman" w:hAnsi="Arial" w:cs="Arial"/>
            <w:sz w:val="24"/>
            <w:szCs w:val="24"/>
            <w:u w:val="single"/>
            <w:lang w:eastAsia="es-AR"/>
          </w:rPr>
          <w:t xml:space="preserve"> Programando</w:t>
        </w:r>
      </w:hyperlink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 w:rsidRPr="00A16DC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la iniciativa del Ministerio de Educación de la Ciudad,</w:t>
      </w:r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 sigue consolidándose en todo el país para que los alumnos/as puedan introducirse en el </w:t>
      </w:r>
      <w:r w:rsidRPr="00A16DC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mundo de la programación</w:t>
      </w:r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 y las nuevas tecnologías. </w:t>
      </w:r>
      <w:r w:rsidRPr="00A16DC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Por séptimo año</w:t>
      </w:r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 consecutivo se ofrecen</w:t>
      </w:r>
      <w:r w:rsidRPr="00A16DC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cursos gratuitos</w:t>
      </w:r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 para que los más jóvenes continúen incorporando conocimientos tecnológicos.</w:t>
      </w:r>
    </w:p>
    <w:p w:rsidR="00733349" w:rsidRDefault="00733349" w:rsidP="007333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sz w:val="24"/>
          <w:szCs w:val="24"/>
          <w:lang w:eastAsia="es-AR"/>
        </w:rPr>
        <w:t>Alumnos y alumnas de los últimos años de escuelas secundarias de todo el país, como así también chicos y chicas de escuelas primarias de la Ciudad, ya pueden anotarse en los cursos cuatrimestrales del Programa.</w:t>
      </w:r>
    </w:p>
    <w:p w:rsidR="00733349" w:rsidRPr="00A16DC7" w:rsidRDefault="00733349" w:rsidP="007333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u w:val="single"/>
          <w:lang w:eastAsia="es-AR"/>
        </w:rPr>
      </w:pPr>
      <w:r w:rsidRPr="00A16DC7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es-AR"/>
        </w:rPr>
        <w:t>Contacto</w:t>
      </w:r>
    </w:p>
    <w:p w:rsidR="00733349" w:rsidRPr="00A16DC7" w:rsidRDefault="00733349" w:rsidP="007333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u w:val="single"/>
          <w:lang w:eastAsia="es-AR"/>
        </w:rPr>
      </w:pPr>
      <w:r w:rsidRPr="00A16DC7">
        <w:rPr>
          <w:rFonts w:ascii="Segoe UI" w:eastAsia="Times New Roman" w:hAnsi="Segoe UI" w:cs="Segoe UI"/>
          <w:sz w:val="24"/>
          <w:szCs w:val="24"/>
          <w:u w:val="single"/>
          <w:lang w:eastAsia="es-AR"/>
        </w:rPr>
        <w:t>Dirección: </w:t>
      </w:r>
      <w:hyperlink r:id="rId10" w:history="1">
        <w:r w:rsidRPr="00A16DC7">
          <w:rPr>
            <w:rFonts w:ascii="Segoe UI" w:eastAsia="Times New Roman" w:hAnsi="Segoe UI" w:cs="Segoe UI"/>
            <w:sz w:val="24"/>
            <w:szCs w:val="24"/>
            <w:u w:val="single"/>
            <w:lang w:eastAsia="es-AR"/>
          </w:rPr>
          <w:t>Carlos H. Perette 750</w:t>
        </w:r>
      </w:hyperlink>
      <w:r w:rsidRPr="00A16DC7">
        <w:rPr>
          <w:rFonts w:ascii="Segoe UI" w:eastAsia="Times New Roman" w:hAnsi="Segoe UI" w:cs="Segoe UI"/>
          <w:sz w:val="24"/>
          <w:szCs w:val="24"/>
          <w:u w:val="single"/>
          <w:lang w:eastAsia="es-AR"/>
        </w:rPr>
        <w:t>. Teléfono: 6076-6000 Mail: </w:t>
      </w:r>
      <w:hyperlink r:id="rId11" w:history="1">
        <w:r w:rsidRPr="00A16DC7">
          <w:rPr>
            <w:rFonts w:ascii="Segoe UI" w:eastAsia="Times New Roman" w:hAnsi="Segoe UI" w:cs="Segoe UI"/>
            <w:sz w:val="24"/>
            <w:szCs w:val="24"/>
            <w:u w:val="single"/>
            <w:lang w:eastAsia="es-AR"/>
          </w:rPr>
          <w:t>soledad@bue.edu.ar</w:t>
        </w:r>
      </w:hyperlink>
      <w:r w:rsidRPr="00A16DC7">
        <w:rPr>
          <w:rFonts w:ascii="Segoe UI" w:eastAsia="Times New Roman" w:hAnsi="Segoe UI" w:cs="Segoe UI"/>
          <w:sz w:val="24"/>
          <w:szCs w:val="24"/>
          <w:u w:val="single"/>
          <w:lang w:eastAsia="es-AR"/>
        </w:rPr>
        <w:t>.</w:t>
      </w:r>
    </w:p>
    <w:p w:rsidR="00733349" w:rsidRDefault="00733349" w:rsidP="007333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733349" w:rsidRDefault="00733349" w:rsidP="007333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733349" w:rsidRPr="00A16DC7" w:rsidRDefault="00733349" w:rsidP="007333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733349" w:rsidRPr="00A16DC7" w:rsidRDefault="00733349" w:rsidP="007333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Las clases tienen una duración de </w:t>
      </w:r>
      <w:r w:rsidRPr="00A16DC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dos horas, una vez por semana</w:t>
      </w:r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 y se pueden realizar en modalidad </w:t>
      </w:r>
      <w:r w:rsidRPr="00A16DC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virtual o presencial</w:t>
      </w:r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 en alguna de las distintas sedes.</w:t>
      </w:r>
    </w:p>
    <w:p w:rsidR="00733349" w:rsidRPr="00A16DC7" w:rsidRDefault="00733349" w:rsidP="007333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sz w:val="24"/>
          <w:szCs w:val="24"/>
          <w:shd w:val="clear" w:color="auto" w:fill="FFFFFF"/>
          <w:lang w:eastAsia="es-AR"/>
        </w:rPr>
        <w:t xml:space="preserve">Para inscribirse, solo hay que ser alumno de los </w:t>
      </w: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últimos dos años de una escuela secundaria</w:t>
      </w:r>
      <w:r w:rsidRPr="00A16DC7">
        <w:rPr>
          <w:rFonts w:ascii="Arial" w:eastAsia="Times New Roman" w:hAnsi="Arial" w:cs="Arial"/>
          <w:sz w:val="24"/>
          <w:szCs w:val="24"/>
          <w:shd w:val="clear" w:color="auto" w:fill="FFFFFF"/>
          <w:lang w:eastAsia="es-AR"/>
        </w:rPr>
        <w:t xml:space="preserve"> (o los últimos tres de una escuela técnica) de gestión estatal o privada de la Ciudad. También pueden participar alumnos de CENS, Adultos 2000 y </w:t>
      </w:r>
      <w:proofErr w:type="spellStart"/>
      <w:r w:rsidRPr="00A16DC7">
        <w:rPr>
          <w:rFonts w:ascii="Arial" w:eastAsia="Times New Roman" w:hAnsi="Arial" w:cs="Arial"/>
          <w:sz w:val="24"/>
          <w:szCs w:val="24"/>
          <w:shd w:val="clear" w:color="auto" w:fill="FFFFFF"/>
          <w:lang w:eastAsia="es-AR"/>
        </w:rPr>
        <w:t>Terminá</w:t>
      </w:r>
      <w:proofErr w:type="spellEnd"/>
      <w:r w:rsidRPr="00A16DC7">
        <w:rPr>
          <w:rFonts w:ascii="Arial" w:eastAsia="Times New Roman" w:hAnsi="Arial" w:cs="Arial"/>
          <w:sz w:val="24"/>
          <w:szCs w:val="24"/>
          <w:shd w:val="clear" w:color="auto" w:fill="FFFFFF"/>
          <w:lang w:eastAsia="es-AR"/>
        </w:rPr>
        <w:t xml:space="preserve"> la Secundaria, pudiendo elegir entre las siguientes tecnologías: </w:t>
      </w:r>
    </w:p>
    <w:p w:rsidR="00733349" w:rsidRPr="00A16DC7" w:rsidRDefault="00733349" w:rsidP="007333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Desarrollo web (niveles 1 al 4), </w:t>
      </w:r>
    </w:p>
    <w:p w:rsidR="00733349" w:rsidRPr="00A16DC7" w:rsidRDefault="00733349" w:rsidP="007333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Desarrollo de aplicaciones móviles, </w:t>
      </w:r>
    </w:p>
    <w:p w:rsidR="00733349" w:rsidRPr="00A16DC7" w:rsidRDefault="00733349" w:rsidP="007333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Desarrollo de videojuegos, </w:t>
      </w:r>
    </w:p>
    <w:p w:rsidR="00733349" w:rsidRPr="00A16DC7" w:rsidRDefault="00733349" w:rsidP="007333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Robótica, </w:t>
      </w:r>
    </w:p>
    <w:p w:rsidR="00733349" w:rsidRPr="00A16DC7" w:rsidRDefault="00733349" w:rsidP="007333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Programación con </w:t>
      </w:r>
      <w:proofErr w:type="spellStart"/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Python</w:t>
      </w:r>
      <w:proofErr w:type="spellEnd"/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, </w:t>
      </w:r>
    </w:p>
    <w:p w:rsidR="00733349" w:rsidRPr="00A16DC7" w:rsidRDefault="00733349" w:rsidP="007333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Experiencias </w:t>
      </w:r>
      <w:proofErr w:type="spellStart"/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inmersivas</w:t>
      </w:r>
      <w:proofErr w:type="spellEnd"/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 y </w:t>
      </w:r>
    </w:p>
    <w:p w:rsidR="00733349" w:rsidRPr="00A16DC7" w:rsidRDefault="00733349" w:rsidP="007333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Ciencia de datos.</w:t>
      </w:r>
    </w:p>
    <w:p w:rsidR="00733349" w:rsidRPr="00A16DC7" w:rsidRDefault="00733349" w:rsidP="007333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sz w:val="24"/>
          <w:szCs w:val="24"/>
          <w:shd w:val="clear" w:color="auto" w:fill="FFFFFF"/>
          <w:lang w:eastAsia="es-AR"/>
        </w:rPr>
        <w:t xml:space="preserve">A su vez, alumnos/as de todo el país también pueden sumarse a través de </w:t>
      </w:r>
      <w:proofErr w:type="spellStart"/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Aprendé</w:t>
      </w:r>
      <w:proofErr w:type="spellEnd"/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 Programando Federal</w:t>
      </w:r>
      <w:r w:rsidRPr="00A16DC7">
        <w:rPr>
          <w:rFonts w:ascii="Arial" w:eastAsia="Times New Roman" w:hAnsi="Arial" w:cs="Arial"/>
          <w:sz w:val="24"/>
          <w:szCs w:val="24"/>
          <w:shd w:val="clear" w:color="auto" w:fill="FFFFFF"/>
          <w:lang w:eastAsia="es-AR"/>
        </w:rPr>
        <w:t xml:space="preserve">. Las tecnologías disponibles en formato virtual son: </w:t>
      </w:r>
    </w:p>
    <w:p w:rsidR="00733349" w:rsidRPr="00A16DC7" w:rsidRDefault="00733349" w:rsidP="00733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Desarrollo web (niveles 1 al 4), </w:t>
      </w:r>
    </w:p>
    <w:p w:rsidR="00733349" w:rsidRPr="00A16DC7" w:rsidRDefault="00733349" w:rsidP="00733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Desarrollo de aplicaciones móviles, </w:t>
      </w:r>
    </w:p>
    <w:p w:rsidR="00733349" w:rsidRPr="00A16DC7" w:rsidRDefault="00733349" w:rsidP="00733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Desarrollo de videojuegos, </w:t>
      </w:r>
    </w:p>
    <w:p w:rsidR="00733349" w:rsidRPr="00A16DC7" w:rsidRDefault="00733349" w:rsidP="00733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Robótica y </w:t>
      </w:r>
    </w:p>
    <w:p w:rsidR="00733349" w:rsidRPr="00A16DC7" w:rsidRDefault="00733349" w:rsidP="00733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 xml:space="preserve">Programación con </w:t>
      </w:r>
      <w:proofErr w:type="spellStart"/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Python</w:t>
      </w:r>
      <w:proofErr w:type="spellEnd"/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.</w:t>
      </w:r>
    </w:p>
    <w:p w:rsidR="00733349" w:rsidRPr="00A16DC7" w:rsidRDefault="00733349" w:rsidP="007333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sz w:val="24"/>
          <w:szCs w:val="24"/>
          <w:shd w:val="clear" w:color="auto" w:fill="FFFFFF"/>
          <w:lang w:eastAsia="es-AR"/>
        </w:rPr>
        <w:t xml:space="preserve">También hay opciones para los más chicos: </w:t>
      </w: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Primeros Pasos</w:t>
      </w:r>
      <w:r w:rsidRPr="00A16DC7">
        <w:rPr>
          <w:rFonts w:ascii="Arial" w:eastAsia="Times New Roman" w:hAnsi="Arial" w:cs="Arial"/>
          <w:sz w:val="24"/>
          <w:szCs w:val="24"/>
          <w:shd w:val="clear" w:color="auto" w:fill="FFFFFF"/>
          <w:lang w:eastAsia="es-AR"/>
        </w:rPr>
        <w:t xml:space="preserve"> propone aprender sobre </w:t>
      </w: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robótica y videojuegos</w:t>
      </w:r>
      <w:r w:rsidRPr="00A16DC7">
        <w:rPr>
          <w:rFonts w:ascii="Arial" w:eastAsia="Times New Roman" w:hAnsi="Arial" w:cs="Arial"/>
          <w:sz w:val="24"/>
          <w:szCs w:val="24"/>
          <w:shd w:val="clear" w:color="auto" w:fill="FFFFFF"/>
          <w:lang w:eastAsia="es-AR"/>
        </w:rPr>
        <w:t xml:space="preserve"> y está dirigido a los alumnos/as de </w:t>
      </w:r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4</w:t>
      </w:r>
      <w:proofErr w:type="gramStart"/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.°</w:t>
      </w:r>
      <w:proofErr w:type="gramEnd"/>
      <w:r w:rsidRPr="00A16DC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AR"/>
        </w:rPr>
        <w:t>, 5.°, 6.° y 7.° grado</w:t>
      </w:r>
      <w:r w:rsidRPr="00A16DC7">
        <w:rPr>
          <w:rFonts w:ascii="Arial" w:eastAsia="Times New Roman" w:hAnsi="Arial" w:cs="Arial"/>
          <w:sz w:val="24"/>
          <w:szCs w:val="24"/>
          <w:shd w:val="clear" w:color="auto" w:fill="FFFFFF"/>
          <w:lang w:eastAsia="es-AR"/>
        </w:rPr>
        <w:t xml:space="preserve"> de primaria que asistan a un establecimiento educativo de la Ciudad Autónoma de Buenos Aires. </w:t>
      </w:r>
    </w:p>
    <w:p w:rsidR="00733349" w:rsidRPr="00A16DC7" w:rsidRDefault="00733349" w:rsidP="007333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La </w:t>
      </w:r>
      <w:r w:rsidRPr="00A16DC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industria IT</w:t>
      </w:r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  es una de las que más </w:t>
      </w:r>
      <w:r w:rsidRPr="00A16DC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ha crecido</w:t>
      </w:r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 a nivel global en los últimos años. Por eso, en el Ministerio de Educación de la Ciudad buscamos seguir </w:t>
      </w:r>
      <w:r w:rsidRPr="00A16DC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despertando vocaciones</w:t>
      </w:r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 dentro de este ámbito, para que todos los chicos y chicas del país puedan ser protagonistas de su futuro. </w:t>
      </w:r>
    </w:p>
    <w:p w:rsidR="00733349" w:rsidRPr="00A16DC7" w:rsidRDefault="00733349" w:rsidP="007333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Si </w:t>
      </w:r>
      <w:proofErr w:type="spellStart"/>
      <w:r w:rsidRPr="00A16DC7">
        <w:rPr>
          <w:rFonts w:ascii="Arial" w:eastAsia="Times New Roman" w:hAnsi="Arial" w:cs="Arial"/>
          <w:sz w:val="24"/>
          <w:szCs w:val="24"/>
          <w:lang w:eastAsia="es-AR"/>
        </w:rPr>
        <w:t>querés</w:t>
      </w:r>
      <w:proofErr w:type="spellEnd"/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 formar parte de nuestra comunidad de programadores, </w:t>
      </w:r>
      <w:proofErr w:type="spellStart"/>
      <w:r w:rsidRPr="00A16DC7">
        <w:rPr>
          <w:rFonts w:ascii="Arial" w:eastAsia="Times New Roman" w:hAnsi="Arial" w:cs="Arial"/>
          <w:sz w:val="24"/>
          <w:szCs w:val="24"/>
          <w:lang w:eastAsia="es-AR"/>
        </w:rPr>
        <w:t>ingresá</w:t>
      </w:r>
      <w:proofErr w:type="spellEnd"/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 a la web de </w:t>
      </w:r>
      <w:hyperlink r:id="rId12" w:history="1">
        <w:proofErr w:type="spellStart"/>
        <w:r w:rsidRPr="00A16DC7">
          <w:rPr>
            <w:rFonts w:ascii="Arial" w:eastAsia="Times New Roman" w:hAnsi="Arial" w:cs="Arial"/>
            <w:sz w:val="24"/>
            <w:szCs w:val="24"/>
            <w:lang w:eastAsia="es-AR"/>
          </w:rPr>
          <w:t>Aprendé</w:t>
        </w:r>
        <w:proofErr w:type="spellEnd"/>
        <w:r w:rsidRPr="00A16DC7">
          <w:rPr>
            <w:rFonts w:ascii="Arial" w:eastAsia="Times New Roman" w:hAnsi="Arial" w:cs="Arial"/>
            <w:sz w:val="24"/>
            <w:szCs w:val="24"/>
            <w:lang w:eastAsia="es-AR"/>
          </w:rPr>
          <w:t xml:space="preserve"> Programando</w:t>
        </w:r>
      </w:hyperlink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 e </w:t>
      </w:r>
      <w:hyperlink r:id="rId13" w:history="1">
        <w:proofErr w:type="spellStart"/>
        <w:r w:rsidRPr="00A16DC7">
          <w:rPr>
            <w:rFonts w:ascii="Arial" w:eastAsia="Times New Roman" w:hAnsi="Arial" w:cs="Arial"/>
            <w:sz w:val="24"/>
            <w:szCs w:val="24"/>
            <w:lang w:eastAsia="es-AR"/>
          </w:rPr>
          <w:t>inscribite</w:t>
        </w:r>
        <w:proofErr w:type="spellEnd"/>
      </w:hyperlink>
      <w:r w:rsidRPr="00A16DC7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proofErr w:type="spellStart"/>
      <w:r w:rsidRPr="00A16DC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tenés</w:t>
      </w:r>
      <w:proofErr w:type="spellEnd"/>
      <w:r w:rsidRPr="00A16DC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tiempo de hacerlo hasta el viernes 24 de marzo</w:t>
      </w:r>
      <w:r w:rsidRPr="00A16DC7">
        <w:rPr>
          <w:rFonts w:ascii="Arial" w:eastAsia="Times New Roman" w:hAnsi="Arial" w:cs="Arial"/>
          <w:sz w:val="24"/>
          <w:szCs w:val="24"/>
          <w:lang w:eastAsia="es-AR"/>
        </w:rPr>
        <w:t>. Comenzamos la primera semana de abril.</w:t>
      </w:r>
    </w:p>
    <w:p w:rsidR="00733349" w:rsidRPr="00A16DC7" w:rsidRDefault="00733349" w:rsidP="007333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A16DC7">
        <w:rPr>
          <w:rFonts w:ascii="Arial" w:eastAsia="Times New Roman" w:hAnsi="Arial" w:cs="Arial"/>
          <w:sz w:val="24"/>
          <w:szCs w:val="24"/>
          <w:lang w:eastAsia="es-AR"/>
        </w:rPr>
        <w:t>¡Los cupos son limitados!</w:t>
      </w:r>
    </w:p>
    <w:p w:rsidR="00733349" w:rsidRPr="00733349" w:rsidRDefault="00733349" w:rsidP="00733349">
      <w:pPr>
        <w:tabs>
          <w:tab w:val="left" w:pos="1125"/>
        </w:tabs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733349" w:rsidRPr="00733349" w:rsidSect="00C543B8">
      <w:headerReference w:type="default" r:id="rId14"/>
      <w:pgSz w:w="11906" w:h="16838"/>
      <w:pgMar w:top="224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CA" w:rsidRDefault="006A35CA" w:rsidP="00B064F8">
      <w:pPr>
        <w:spacing w:after="0" w:line="240" w:lineRule="auto"/>
      </w:pPr>
      <w:r>
        <w:separator/>
      </w:r>
    </w:p>
  </w:endnote>
  <w:endnote w:type="continuationSeparator" w:id="0">
    <w:p w:rsidR="006A35CA" w:rsidRDefault="006A35CA" w:rsidP="00B0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CA" w:rsidRDefault="006A35CA" w:rsidP="00B064F8">
      <w:pPr>
        <w:spacing w:after="0" w:line="240" w:lineRule="auto"/>
      </w:pPr>
      <w:r>
        <w:separator/>
      </w:r>
    </w:p>
  </w:footnote>
  <w:footnote w:type="continuationSeparator" w:id="0">
    <w:p w:rsidR="006A35CA" w:rsidRDefault="006A35CA" w:rsidP="00B0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F8" w:rsidRDefault="00B064F8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B3C7C1C" wp14:editId="5A723FDF">
              <wp:simplePos x="0" y="0"/>
              <wp:positionH relativeFrom="margin">
                <wp:posOffset>1177290</wp:posOffset>
              </wp:positionH>
              <wp:positionV relativeFrom="paragraph">
                <wp:posOffset>-230505</wp:posOffset>
              </wp:positionV>
              <wp:extent cx="3962400" cy="981075"/>
              <wp:effectExtent l="0" t="0" r="0" b="9525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64F8" w:rsidRPr="001D0FCC" w:rsidRDefault="00B064F8" w:rsidP="00B064F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 w:val="es-MX"/>
                            </w:rPr>
                            <w:t xml:space="preserve">Coordinación </w:t>
                          </w:r>
                          <w:r w:rsidRPr="001D0FCC">
                            <w:rPr>
                              <w:b/>
                              <w:bCs/>
                              <w:sz w:val="28"/>
                              <w:szCs w:val="28"/>
                              <w:lang w:val="es-MX"/>
                            </w:rPr>
                            <w:t>de Sistemas y Modernización</w:t>
                          </w:r>
                        </w:p>
                        <w:p w:rsidR="00B064F8" w:rsidRDefault="00B064F8" w:rsidP="00B064F8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Municipalidad de Ituzaingó</w:t>
                          </w:r>
                        </w:p>
                        <w:p w:rsidR="00B064F8" w:rsidRDefault="00B064F8" w:rsidP="00B064F8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Provincia de Corrientes</w:t>
                          </w:r>
                        </w:p>
                        <w:p w:rsidR="00B064F8" w:rsidRPr="000C2E72" w:rsidRDefault="00B064F8" w:rsidP="00B064F8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2.7pt;margin-top:-18.15pt;width:312pt;height:7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" stroked="f">
              <v:textbox>
                <w:txbxContent>
                  <w:p w:rsidR="00B064F8" w:rsidRPr="001D0FCC" w:rsidRDefault="00B064F8" w:rsidP="00B064F8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es-MX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es-MX"/>
                      </w:rPr>
                      <w:t xml:space="preserve">Coordinación </w:t>
                    </w:r>
                    <w:r w:rsidRPr="001D0FCC">
                      <w:rPr>
                        <w:b/>
                        <w:bCs/>
                        <w:sz w:val="28"/>
                        <w:szCs w:val="28"/>
                        <w:lang w:val="es-MX"/>
                      </w:rPr>
                      <w:t>de Sistemas y Modernización</w:t>
                    </w:r>
                  </w:p>
                  <w:p w:rsidR="00B064F8" w:rsidRDefault="00B064F8" w:rsidP="00B064F8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Municipalidad de Ituzaingó</w:t>
                    </w:r>
                  </w:p>
                  <w:p w:rsidR="00B064F8" w:rsidRDefault="00B064F8" w:rsidP="00B064F8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Provincia de Corrientes</w:t>
                    </w:r>
                  </w:p>
                  <w:p w:rsidR="00B064F8" w:rsidRPr="000C2E72" w:rsidRDefault="00B064F8" w:rsidP="00B064F8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E6878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61312" behindDoc="0" locked="0" layoutInCell="1" allowOverlap="1" wp14:anchorId="6C093808" wp14:editId="38B78BEF">
          <wp:simplePos x="0" y="0"/>
          <wp:positionH relativeFrom="column">
            <wp:posOffset>130175</wp:posOffset>
          </wp:positionH>
          <wp:positionV relativeFrom="paragraph">
            <wp:posOffset>-306705</wp:posOffset>
          </wp:positionV>
          <wp:extent cx="942975" cy="1057275"/>
          <wp:effectExtent l="0" t="0" r="0" b="0"/>
          <wp:wrapSquare wrapText="bothSides"/>
          <wp:docPr id="16" name="Imagen 16" descr="F:\escudo-municipalidad-ituzaingo-corrientes_2018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escudo-municipalidad-ituzaingo-corrientes_2018-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459"/>
                  <a:stretch/>
                </pic:blipFill>
                <pic:spPr bwMode="auto">
                  <a:xfrm>
                    <a:off x="0" y="0"/>
                    <a:ext cx="9429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A8A"/>
    <w:multiLevelType w:val="multilevel"/>
    <w:tmpl w:val="31AE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D6DF6"/>
    <w:multiLevelType w:val="hybridMultilevel"/>
    <w:tmpl w:val="A24A9A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529EC"/>
    <w:multiLevelType w:val="hybridMultilevel"/>
    <w:tmpl w:val="E7C61C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F3506"/>
    <w:multiLevelType w:val="multilevel"/>
    <w:tmpl w:val="A516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98393E"/>
    <w:multiLevelType w:val="hybridMultilevel"/>
    <w:tmpl w:val="8D36D2F6"/>
    <w:lvl w:ilvl="0" w:tplc="2C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F8"/>
    <w:rsid w:val="00032EEF"/>
    <w:rsid w:val="00096DC7"/>
    <w:rsid w:val="00263D5C"/>
    <w:rsid w:val="003D3DAA"/>
    <w:rsid w:val="004D2055"/>
    <w:rsid w:val="004E7EE0"/>
    <w:rsid w:val="006A35CA"/>
    <w:rsid w:val="00733349"/>
    <w:rsid w:val="00740425"/>
    <w:rsid w:val="00B064F8"/>
    <w:rsid w:val="00C543B8"/>
    <w:rsid w:val="00D86127"/>
    <w:rsid w:val="00E47255"/>
    <w:rsid w:val="00F82D68"/>
    <w:rsid w:val="00F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4F8"/>
  </w:style>
  <w:style w:type="paragraph" w:styleId="Piedepgina">
    <w:name w:val="footer"/>
    <w:basedOn w:val="Normal"/>
    <w:link w:val="PiedepginaCar"/>
    <w:uiPriority w:val="99"/>
    <w:unhideWhenUsed/>
    <w:rsid w:val="00B0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4F8"/>
  </w:style>
  <w:style w:type="paragraph" w:styleId="NormalWeb">
    <w:name w:val="Normal (Web)"/>
    <w:basedOn w:val="Normal"/>
    <w:uiPriority w:val="99"/>
    <w:semiHidden/>
    <w:unhideWhenUsed/>
    <w:rsid w:val="00B0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733349"/>
    <w:pPr>
      <w:ind w:left="720"/>
      <w:contextualSpacing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4F8"/>
  </w:style>
  <w:style w:type="paragraph" w:styleId="Piedepgina">
    <w:name w:val="footer"/>
    <w:basedOn w:val="Normal"/>
    <w:link w:val="PiedepginaCar"/>
    <w:uiPriority w:val="99"/>
    <w:unhideWhenUsed/>
    <w:rsid w:val="00B0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4F8"/>
  </w:style>
  <w:style w:type="paragraph" w:styleId="NormalWeb">
    <w:name w:val="Normal (Web)"/>
    <w:basedOn w:val="Normal"/>
    <w:uiPriority w:val="99"/>
    <w:semiHidden/>
    <w:unhideWhenUsed/>
    <w:rsid w:val="00B0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733349"/>
    <w:pPr>
      <w:ind w:left="720"/>
      <w:contextualSpacing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programandoinscripciones.bue.edu.ar/" TargetMode="External"/><Relationship Id="rId13" Type="http://schemas.openxmlformats.org/officeDocument/2006/relationships/hyperlink" Target="https://aprendeprogramandoinscripciones.bue.edu.a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prendeprogramandoinscripciones.bue.edu.a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ledad@bue.edu.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pa.buenosaires.gob.ar/comollego/?lat=-34.582393&amp;lng=-58.378878&amp;zl=15&amp;modo=transporte&amp;dir=Perette%2C+Carlos+H.+y+Calle+10+(No+Oficial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rendeprogramandoinscripciones.bue.edu.a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 Ituzaingó Corrientes</dc:creator>
  <cp:lastModifiedBy>Municipalidad Ituzaingó Corrientes</cp:lastModifiedBy>
  <cp:revision>2</cp:revision>
  <cp:lastPrinted>2023-03-02T10:53:00Z</cp:lastPrinted>
  <dcterms:created xsi:type="dcterms:W3CDTF">2023-03-09T14:40:00Z</dcterms:created>
  <dcterms:modified xsi:type="dcterms:W3CDTF">2023-03-09T14:40:00Z</dcterms:modified>
</cp:coreProperties>
</file>